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5E8" w:rsidRDefault="00D660B0" w:rsidP="00AA3176">
      <w:pPr>
        <w:ind w:left="720"/>
        <w:rPr>
          <w:b/>
          <w:sz w:val="28"/>
          <w:szCs w:val="28"/>
        </w:rPr>
      </w:pPr>
      <w:r w:rsidRPr="00D660B0">
        <w:rPr>
          <w:b/>
          <w:noProof/>
          <w:sz w:val="28"/>
          <w:szCs w:val="28"/>
        </w:rPr>
        <mc:AlternateContent>
          <mc:Choice Requires="wps">
            <w:drawing>
              <wp:anchor distT="45720" distB="45720" distL="114300" distR="114300" simplePos="0" relativeHeight="251659264" behindDoc="0" locked="0" layoutInCell="1" allowOverlap="1" wp14:anchorId="28396E29" wp14:editId="3E43D065">
                <wp:simplePos x="0" y="0"/>
                <wp:positionH relativeFrom="column">
                  <wp:posOffset>-194945</wp:posOffset>
                </wp:positionH>
                <wp:positionV relativeFrom="paragraph">
                  <wp:posOffset>0</wp:posOffset>
                </wp:positionV>
                <wp:extent cx="1227455" cy="1117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117600"/>
                        </a:xfrm>
                        <a:prstGeom prst="rect">
                          <a:avLst/>
                        </a:prstGeom>
                        <a:solidFill>
                          <a:srgbClr val="FFFFFF"/>
                        </a:solidFill>
                        <a:ln w="9525">
                          <a:noFill/>
                          <a:miter lim="800000"/>
                          <a:headEnd/>
                          <a:tailEnd/>
                        </a:ln>
                      </wps:spPr>
                      <wps:txbx>
                        <w:txbxContent>
                          <w:p w:rsidR="00D660B0" w:rsidRDefault="00D660B0">
                            <w:r>
                              <w:rPr>
                                <w:noProof/>
                              </w:rPr>
                              <w:drawing>
                                <wp:inline distT="0" distB="0" distL="0" distR="0" wp14:anchorId="7A9CE3D7" wp14:editId="6FDDAEDB">
                                  <wp:extent cx="753533" cy="7573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854" cy="7757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96E29" id="_x0000_t202" coordsize="21600,21600" o:spt="202" path="m,l,21600r21600,l21600,xe">
                <v:stroke joinstyle="miter"/>
                <v:path gradientshapeok="t" o:connecttype="rect"/>
              </v:shapetype>
              <v:shape id="Text Box 2" o:spid="_x0000_s1026" type="#_x0000_t202" style="position:absolute;left:0;text-align:left;margin-left:-15.35pt;margin-top:0;width:96.65pt;height: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Z8IQIAAB4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" stroked="f">
                <v:textbox>
                  <w:txbxContent>
                    <w:p w:rsidR="00D660B0" w:rsidRDefault="00D660B0">
                      <w:r>
                        <w:rPr>
                          <w:noProof/>
                        </w:rPr>
                        <w:drawing>
                          <wp:inline distT="0" distB="0" distL="0" distR="0" wp14:anchorId="7A9CE3D7" wp14:editId="6FDDAEDB">
                            <wp:extent cx="753533" cy="7573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854" cy="775791"/>
                                    </a:xfrm>
                                    <a:prstGeom prst="rect">
                                      <a:avLst/>
                                    </a:prstGeom>
                                  </pic:spPr>
                                </pic:pic>
                              </a:graphicData>
                            </a:graphic>
                          </wp:inline>
                        </w:drawing>
                      </w:r>
                    </w:p>
                  </w:txbxContent>
                </v:textbox>
                <w10:wrap type="square"/>
              </v:shape>
            </w:pict>
          </mc:Fallback>
        </mc:AlternateContent>
      </w:r>
      <w:r w:rsidR="00A20703">
        <w:rPr>
          <w:b/>
          <w:sz w:val="28"/>
          <w:szCs w:val="28"/>
        </w:rPr>
        <w:t>Honors Trigonometry w/ Analytical Geometry</w:t>
      </w:r>
      <w:r w:rsidR="00AA3176">
        <w:rPr>
          <w:b/>
          <w:sz w:val="28"/>
          <w:szCs w:val="28"/>
        </w:rPr>
        <w:tab/>
      </w:r>
      <w:r w:rsidR="00AA3176">
        <w:rPr>
          <w:b/>
          <w:sz w:val="28"/>
          <w:szCs w:val="28"/>
        </w:rPr>
        <w:tab/>
      </w:r>
    </w:p>
    <w:p w:rsidR="00D660B0" w:rsidRDefault="00A20703">
      <w:pPr>
        <w:rPr>
          <w:b/>
          <w:sz w:val="28"/>
          <w:szCs w:val="28"/>
        </w:rPr>
      </w:pPr>
      <w:r>
        <w:rPr>
          <w:b/>
          <w:sz w:val="28"/>
          <w:szCs w:val="28"/>
        </w:rPr>
        <w:t xml:space="preserve">Mr. </w:t>
      </w:r>
      <w:proofErr w:type="spellStart"/>
      <w:r>
        <w:rPr>
          <w:b/>
          <w:sz w:val="28"/>
          <w:szCs w:val="28"/>
        </w:rPr>
        <w:t>Calise</w:t>
      </w:r>
      <w:proofErr w:type="spellEnd"/>
      <w:r>
        <w:rPr>
          <w:b/>
          <w:sz w:val="28"/>
          <w:szCs w:val="28"/>
        </w:rPr>
        <w:t xml:space="preserve"> </w:t>
      </w:r>
      <w:r>
        <w:rPr>
          <w:b/>
          <w:sz w:val="28"/>
          <w:szCs w:val="28"/>
        </w:rPr>
        <w:tab/>
      </w:r>
      <w:hyperlink r:id="rId6" w:history="1">
        <w:r w:rsidRPr="002E3637">
          <w:rPr>
            <w:rStyle w:val="Hyperlink"/>
            <w:b/>
            <w:sz w:val="28"/>
            <w:szCs w:val="28"/>
          </w:rPr>
          <w:t>acalise2@bcps.org</w:t>
        </w:r>
      </w:hyperlink>
      <w:r>
        <w:rPr>
          <w:b/>
          <w:sz w:val="28"/>
          <w:szCs w:val="28"/>
        </w:rPr>
        <w:t xml:space="preserve"> </w:t>
      </w:r>
      <w:r>
        <w:rPr>
          <w:b/>
          <w:sz w:val="28"/>
          <w:szCs w:val="28"/>
        </w:rPr>
        <w:tab/>
      </w:r>
      <w:hyperlink r:id="rId7" w:history="1">
        <w:r w:rsidRPr="002E3637">
          <w:rPr>
            <w:rStyle w:val="Hyperlink"/>
            <w:b/>
            <w:sz w:val="28"/>
            <w:szCs w:val="28"/>
          </w:rPr>
          <w:t>www.mrcalise.com</w:t>
        </w:r>
      </w:hyperlink>
      <w:r>
        <w:rPr>
          <w:b/>
          <w:sz w:val="28"/>
          <w:szCs w:val="28"/>
        </w:rPr>
        <w:t xml:space="preserve"> </w:t>
      </w:r>
    </w:p>
    <w:p w:rsidR="00D660B0" w:rsidRDefault="00D660B0">
      <w:pPr>
        <w:rPr>
          <w:b/>
          <w:sz w:val="28"/>
          <w:szCs w:val="28"/>
        </w:rPr>
      </w:pPr>
    </w:p>
    <w:p w:rsidR="00D660B0" w:rsidRPr="00A617BC" w:rsidRDefault="00D660B0">
      <w:pPr>
        <w:rPr>
          <w:sz w:val="24"/>
          <w:szCs w:val="24"/>
        </w:rPr>
      </w:pPr>
      <w:r w:rsidRPr="00A617BC">
        <w:rPr>
          <w:b/>
          <w:sz w:val="24"/>
          <w:szCs w:val="24"/>
        </w:rPr>
        <w:t xml:space="preserve">Course Description:  </w:t>
      </w:r>
      <w:r w:rsidR="00A20703">
        <w:rPr>
          <w:sz w:val="24"/>
          <w:szCs w:val="24"/>
        </w:rPr>
        <w:t xml:space="preserve">This is an advanced math course that is designed to prepare students who want to go on and take Calculus.  Students not interested in taking calculus are encouraged to take a Statistics class if they are a Junior or Senior. </w:t>
      </w:r>
    </w:p>
    <w:p w:rsidR="00D660B0" w:rsidRPr="00A617BC" w:rsidRDefault="00D660B0">
      <w:pPr>
        <w:rPr>
          <w:sz w:val="24"/>
          <w:szCs w:val="24"/>
        </w:rPr>
      </w:pPr>
    </w:p>
    <w:p w:rsidR="00D660B0" w:rsidRPr="00AA3176" w:rsidRDefault="00D660B0" w:rsidP="00A20703">
      <w:pPr>
        <w:rPr>
          <w:b/>
          <w:sz w:val="24"/>
          <w:szCs w:val="24"/>
        </w:rPr>
      </w:pPr>
      <w:r w:rsidRPr="00A617BC">
        <w:rPr>
          <w:b/>
          <w:sz w:val="24"/>
          <w:szCs w:val="24"/>
        </w:rPr>
        <w:t xml:space="preserve">Topics Covered:  </w:t>
      </w:r>
      <w:r w:rsidR="00A20703" w:rsidRPr="00A20703">
        <w:rPr>
          <w:sz w:val="24"/>
          <w:szCs w:val="24"/>
        </w:rPr>
        <w:t>Representat</w:t>
      </w:r>
      <w:r w:rsidR="00A20703" w:rsidRPr="00A20703">
        <w:rPr>
          <w:sz w:val="24"/>
          <w:szCs w:val="24"/>
        </w:rPr>
        <w:t xml:space="preserve">ions of Trigonometric Functions, Identities and Equations, Oblique Triangles and Vectors, Parametric and Polar Equations and </w:t>
      </w:r>
      <w:r w:rsidR="00A20703" w:rsidRPr="00A20703">
        <w:rPr>
          <w:sz w:val="24"/>
          <w:szCs w:val="24"/>
        </w:rPr>
        <w:t>Conic Sections</w:t>
      </w:r>
    </w:p>
    <w:p w:rsidR="00D660B0" w:rsidRPr="00A617BC" w:rsidRDefault="00D660B0">
      <w:pPr>
        <w:rPr>
          <w:sz w:val="24"/>
          <w:szCs w:val="24"/>
        </w:rPr>
      </w:pPr>
    </w:p>
    <w:p w:rsidR="00D660B0" w:rsidRDefault="00D660B0">
      <w:pPr>
        <w:rPr>
          <w:sz w:val="24"/>
          <w:szCs w:val="24"/>
        </w:rPr>
      </w:pPr>
      <w:r w:rsidRPr="00A617BC">
        <w:rPr>
          <w:b/>
          <w:sz w:val="24"/>
          <w:szCs w:val="24"/>
        </w:rPr>
        <w:t xml:space="preserve">Textbook:  </w:t>
      </w:r>
      <w:r w:rsidR="00A20703">
        <w:rPr>
          <w:sz w:val="24"/>
          <w:szCs w:val="24"/>
        </w:rPr>
        <w:t xml:space="preserve">There is an electronic copy of the book posted on my website at </w:t>
      </w:r>
      <w:hyperlink r:id="rId8" w:history="1">
        <w:r w:rsidR="00A20703" w:rsidRPr="002E3637">
          <w:rPr>
            <w:rStyle w:val="Hyperlink"/>
            <w:sz w:val="24"/>
            <w:szCs w:val="24"/>
          </w:rPr>
          <w:t>www.mrcalise.com</w:t>
        </w:r>
      </w:hyperlink>
      <w:r w:rsidR="00A20703">
        <w:rPr>
          <w:sz w:val="24"/>
          <w:szCs w:val="24"/>
        </w:rPr>
        <w:t xml:space="preserve"> </w:t>
      </w:r>
    </w:p>
    <w:p w:rsidR="00AA3176" w:rsidRPr="00A617BC" w:rsidRDefault="00A20703">
      <w:pPr>
        <w:rPr>
          <w:sz w:val="24"/>
          <w:szCs w:val="24"/>
        </w:rPr>
      </w:pPr>
      <w:r>
        <w:rPr>
          <w:sz w:val="24"/>
          <w:szCs w:val="24"/>
        </w:rPr>
        <w:t>If a student wants to request a similar hard copy of the book they can ask to sign one out with the teacher.</w:t>
      </w:r>
    </w:p>
    <w:p w:rsidR="00A617BC" w:rsidRPr="00A617BC" w:rsidRDefault="00D660B0" w:rsidP="00A617BC">
      <w:pPr>
        <w:rPr>
          <w:sz w:val="24"/>
          <w:szCs w:val="24"/>
        </w:rPr>
      </w:pPr>
      <w:r w:rsidRPr="00A617BC">
        <w:rPr>
          <w:b/>
          <w:sz w:val="24"/>
          <w:szCs w:val="24"/>
        </w:rPr>
        <w:t xml:space="preserve">Grading Policy:  </w:t>
      </w:r>
    </w:p>
    <w:p w:rsidR="00A617BC" w:rsidRDefault="001E5123" w:rsidP="00A617BC">
      <w:pPr>
        <w:tabs>
          <w:tab w:val="left" w:pos="5520"/>
        </w:tabs>
        <w:rPr>
          <w:sz w:val="24"/>
          <w:szCs w:val="24"/>
        </w:rPr>
      </w:pPr>
      <w:r>
        <w:rPr>
          <w:sz w:val="24"/>
          <w:szCs w:val="24"/>
        </w:rPr>
        <w:t>Effective July 1, 2018</w:t>
      </w:r>
      <w:r w:rsidR="00A617BC" w:rsidRPr="00A617BC">
        <w:rPr>
          <w:sz w:val="24"/>
          <w:szCs w:val="24"/>
        </w:rPr>
        <w:t xml:space="preserve">, BCPS implemented a new grading policy which will provide students, parents and teachers with timely, specific and accurate feedback regarding students' progression towards mastery of learning standards.  Grades will be determined according to guidelines set forth in the BCPS Grading and Reporting Procedures Manual which can be found by visiting </w:t>
      </w:r>
      <w:hyperlink r:id="rId9" w:history="1">
        <w:r w:rsidRPr="00872246">
          <w:rPr>
            <w:rStyle w:val="Hyperlink"/>
            <w:sz w:val="24"/>
            <w:szCs w:val="24"/>
          </w:rPr>
          <w:t>http://www.bcps.org/academics/grading/</w:t>
        </w:r>
      </w:hyperlink>
      <w:r>
        <w:rPr>
          <w:sz w:val="24"/>
          <w:szCs w:val="24"/>
        </w:rPr>
        <w:t>.</w:t>
      </w:r>
    </w:p>
    <w:p w:rsidR="001E5123" w:rsidRDefault="001E5123" w:rsidP="00A617BC">
      <w:pPr>
        <w:tabs>
          <w:tab w:val="left" w:pos="5520"/>
        </w:tabs>
        <w:rPr>
          <w:sz w:val="24"/>
          <w:szCs w:val="24"/>
        </w:rPr>
      </w:pPr>
      <w:r>
        <w:rPr>
          <w:sz w:val="24"/>
          <w:szCs w:val="24"/>
        </w:rPr>
        <w:t xml:space="preserve">According to the BCPS grading policy, assignments may be </w:t>
      </w:r>
      <w:proofErr w:type="gramStart"/>
      <w:r>
        <w:rPr>
          <w:sz w:val="24"/>
          <w:szCs w:val="24"/>
        </w:rPr>
        <w:t>entered into</w:t>
      </w:r>
      <w:proofErr w:type="gramEnd"/>
      <w:r>
        <w:rPr>
          <w:sz w:val="24"/>
          <w:szCs w:val="24"/>
        </w:rPr>
        <w:t xml:space="preserve"> the gradebook as follows:</w:t>
      </w:r>
    </w:p>
    <w:p w:rsidR="001E5123" w:rsidRPr="001E5123" w:rsidRDefault="001E5123" w:rsidP="001E5123">
      <w:pPr>
        <w:pStyle w:val="ListParagraph"/>
        <w:numPr>
          <w:ilvl w:val="0"/>
          <w:numId w:val="3"/>
        </w:numPr>
      </w:pPr>
      <w:r w:rsidRPr="001E5123">
        <w:rPr>
          <w:b/>
        </w:rPr>
        <w:t>Lowest Score (LS)-</w:t>
      </w:r>
      <w:r w:rsidRPr="001E5123">
        <w:t xml:space="preserve"> An assignment may be coded LS when a student has attempted the task or </w:t>
      </w:r>
      <w:proofErr w:type="gramStart"/>
      <w:r w:rsidRPr="001E5123">
        <w:t>assignment, but</w:t>
      </w:r>
      <w:proofErr w:type="gramEnd"/>
      <w:r w:rsidRPr="001E5123">
        <w:t xml:space="preserve"> did not achieve 50% or higher mastery.  If an incomplete assignment is not made up, it will be scored LS.   If a score lower than 50% is entered when a teacher is using the 50-point grading scale, an exclamation point (!) will display next to the score to alert the teacher, student, and parent that this score is outside the range of the chosen grading scale. </w:t>
      </w:r>
    </w:p>
    <w:p w:rsidR="001E5123" w:rsidRPr="001E5123" w:rsidRDefault="001E5123" w:rsidP="001E5123">
      <w:pPr>
        <w:pStyle w:val="ListParagraph"/>
        <w:numPr>
          <w:ilvl w:val="0"/>
          <w:numId w:val="3"/>
        </w:numPr>
        <w:jc w:val="both"/>
      </w:pPr>
      <w:r w:rsidRPr="001E5123">
        <w:rPr>
          <w:b/>
        </w:rPr>
        <w:t>Missing (M)-</w:t>
      </w:r>
      <w:r w:rsidRPr="001E5123">
        <w:t xml:space="preserve"> This code is used to identify any task or assignment that was either not attempted or not submitted for scoring.  Missing assignments must be made up within two weeks of the original date the task was assigned, except when a task is assigned within two weeks of the end of the marking period. </w:t>
      </w:r>
      <w:r w:rsidRPr="001E5123">
        <w:rPr>
          <w:b/>
        </w:rPr>
        <w:t>M</w:t>
      </w:r>
      <w:r w:rsidRPr="001E5123">
        <w:t xml:space="preserve"> calculates as a zero percent. The Missing (M) code should only be entered after the due date of the assignment has passed.  </w:t>
      </w:r>
    </w:p>
    <w:p w:rsidR="001E5123" w:rsidRPr="001E5123" w:rsidRDefault="001E5123" w:rsidP="001E5123">
      <w:pPr>
        <w:pStyle w:val="ListParagraph"/>
        <w:numPr>
          <w:ilvl w:val="0"/>
          <w:numId w:val="3"/>
        </w:numPr>
        <w:jc w:val="both"/>
      </w:pPr>
      <w:r w:rsidRPr="001E5123">
        <w:rPr>
          <w:b/>
        </w:rPr>
        <w:t>Excused (E)-</w:t>
      </w:r>
      <w:r w:rsidRPr="001E5123">
        <w:t xml:space="preserve"> Excused (E) has no impact on the overall calculated grade. This code may be used when a student is not required to complete an assignment.</w:t>
      </w:r>
    </w:p>
    <w:p w:rsidR="001E5123" w:rsidRDefault="001E5123" w:rsidP="00A617BC">
      <w:pPr>
        <w:tabs>
          <w:tab w:val="left" w:pos="5520"/>
        </w:tabs>
        <w:rPr>
          <w:sz w:val="24"/>
          <w:szCs w:val="24"/>
        </w:rPr>
      </w:pPr>
    </w:p>
    <w:p w:rsidR="001E5123" w:rsidRDefault="001E5123" w:rsidP="00A617BC">
      <w:pPr>
        <w:tabs>
          <w:tab w:val="left" w:pos="5520"/>
        </w:tabs>
        <w:rPr>
          <w:sz w:val="24"/>
          <w:szCs w:val="24"/>
        </w:rPr>
      </w:pPr>
      <w:r>
        <w:rPr>
          <w:sz w:val="24"/>
          <w:szCs w:val="24"/>
        </w:rPr>
        <w:lastRenderedPageBreak/>
        <w:t>I</w:t>
      </w:r>
      <w:r w:rsidR="00A617BC" w:rsidRPr="00A617BC">
        <w:rPr>
          <w:sz w:val="24"/>
          <w:szCs w:val="24"/>
        </w:rPr>
        <w:t>n this course, student work will fall into one of 2 categories –</w:t>
      </w:r>
    </w:p>
    <w:p w:rsidR="001E5123" w:rsidRDefault="001E5123" w:rsidP="001E5123">
      <w:pPr>
        <w:pStyle w:val="ListParagraph"/>
        <w:numPr>
          <w:ilvl w:val="0"/>
          <w:numId w:val="4"/>
        </w:numPr>
        <w:tabs>
          <w:tab w:val="left" w:pos="5520"/>
        </w:tabs>
        <w:rPr>
          <w:sz w:val="24"/>
          <w:szCs w:val="24"/>
        </w:rPr>
      </w:pPr>
      <w:r>
        <w:rPr>
          <w:sz w:val="24"/>
          <w:szCs w:val="24"/>
        </w:rPr>
        <w:t>Graded</w:t>
      </w:r>
      <w:r w:rsidR="00A617BC" w:rsidRPr="001E5123">
        <w:rPr>
          <w:sz w:val="24"/>
          <w:szCs w:val="24"/>
        </w:rPr>
        <w:t xml:space="preserve"> </w:t>
      </w:r>
      <w:r>
        <w:rPr>
          <w:sz w:val="24"/>
          <w:szCs w:val="24"/>
        </w:rPr>
        <w:t xml:space="preserve">Assignments </w:t>
      </w:r>
    </w:p>
    <w:p w:rsidR="001E5123" w:rsidRDefault="00A20703" w:rsidP="001E5123">
      <w:pPr>
        <w:pStyle w:val="ListParagraph"/>
        <w:numPr>
          <w:ilvl w:val="0"/>
          <w:numId w:val="5"/>
        </w:numPr>
        <w:tabs>
          <w:tab w:val="left" w:pos="5520"/>
        </w:tabs>
        <w:rPr>
          <w:sz w:val="24"/>
          <w:szCs w:val="24"/>
        </w:rPr>
      </w:pPr>
      <w:r>
        <w:rPr>
          <w:sz w:val="24"/>
          <w:szCs w:val="24"/>
        </w:rPr>
        <w:t>Minor Assignments – 6</w:t>
      </w:r>
      <w:r w:rsidR="001E5123">
        <w:rPr>
          <w:sz w:val="24"/>
          <w:szCs w:val="24"/>
        </w:rPr>
        <w:t>0% of total grade</w:t>
      </w:r>
    </w:p>
    <w:p w:rsidR="001E5123" w:rsidRDefault="001E5123" w:rsidP="001E5123">
      <w:pPr>
        <w:pStyle w:val="ListParagraph"/>
        <w:numPr>
          <w:ilvl w:val="0"/>
          <w:numId w:val="6"/>
        </w:numPr>
        <w:tabs>
          <w:tab w:val="left" w:pos="5520"/>
        </w:tabs>
        <w:rPr>
          <w:sz w:val="24"/>
          <w:szCs w:val="24"/>
        </w:rPr>
      </w:pPr>
      <w:r>
        <w:rPr>
          <w:sz w:val="24"/>
          <w:szCs w:val="24"/>
        </w:rPr>
        <w:t>Ex:  Quizzes, Exit Tickets, homework, other graded assignments (can be redone)</w:t>
      </w:r>
    </w:p>
    <w:p w:rsidR="001E5123" w:rsidRDefault="00A20703" w:rsidP="001E5123">
      <w:pPr>
        <w:pStyle w:val="ListParagraph"/>
        <w:numPr>
          <w:ilvl w:val="0"/>
          <w:numId w:val="5"/>
        </w:numPr>
        <w:tabs>
          <w:tab w:val="left" w:pos="5520"/>
        </w:tabs>
        <w:rPr>
          <w:sz w:val="24"/>
          <w:szCs w:val="24"/>
        </w:rPr>
      </w:pPr>
      <w:r>
        <w:rPr>
          <w:sz w:val="24"/>
          <w:szCs w:val="24"/>
        </w:rPr>
        <w:t>Major Assignments – 4</w:t>
      </w:r>
      <w:r w:rsidR="001E5123">
        <w:rPr>
          <w:sz w:val="24"/>
          <w:szCs w:val="24"/>
        </w:rPr>
        <w:t>0% of total grade</w:t>
      </w:r>
    </w:p>
    <w:p w:rsidR="001E5123" w:rsidRDefault="001E5123" w:rsidP="001E5123">
      <w:pPr>
        <w:pStyle w:val="ListParagraph"/>
        <w:numPr>
          <w:ilvl w:val="0"/>
          <w:numId w:val="6"/>
        </w:numPr>
        <w:tabs>
          <w:tab w:val="left" w:pos="5520"/>
        </w:tabs>
        <w:rPr>
          <w:sz w:val="24"/>
          <w:szCs w:val="24"/>
        </w:rPr>
      </w:pPr>
      <w:r>
        <w:rPr>
          <w:sz w:val="24"/>
          <w:szCs w:val="24"/>
        </w:rPr>
        <w:t xml:space="preserve">Ex:  </w:t>
      </w:r>
      <w:r w:rsidR="00B8000F">
        <w:rPr>
          <w:sz w:val="24"/>
          <w:szCs w:val="24"/>
        </w:rPr>
        <w:t>Unit tests, projects (</w:t>
      </w:r>
      <w:proofErr w:type="spellStart"/>
      <w:r>
        <w:rPr>
          <w:sz w:val="24"/>
          <w:szCs w:val="24"/>
        </w:rPr>
        <w:t>can not</w:t>
      </w:r>
      <w:proofErr w:type="spellEnd"/>
      <w:r>
        <w:rPr>
          <w:sz w:val="24"/>
          <w:szCs w:val="24"/>
        </w:rPr>
        <w:t xml:space="preserve"> be redone)</w:t>
      </w:r>
    </w:p>
    <w:p w:rsidR="001E5123" w:rsidRDefault="001E5123" w:rsidP="001E5123">
      <w:pPr>
        <w:pStyle w:val="ListParagraph"/>
        <w:numPr>
          <w:ilvl w:val="0"/>
          <w:numId w:val="4"/>
        </w:numPr>
        <w:tabs>
          <w:tab w:val="left" w:pos="5520"/>
        </w:tabs>
        <w:rPr>
          <w:sz w:val="24"/>
          <w:szCs w:val="24"/>
        </w:rPr>
      </w:pPr>
      <w:proofErr w:type="gramStart"/>
      <w:r>
        <w:rPr>
          <w:sz w:val="24"/>
          <w:szCs w:val="24"/>
        </w:rPr>
        <w:t>Non Graded</w:t>
      </w:r>
      <w:proofErr w:type="gramEnd"/>
      <w:r>
        <w:rPr>
          <w:sz w:val="24"/>
          <w:szCs w:val="24"/>
        </w:rPr>
        <w:t xml:space="preserve"> Assignments</w:t>
      </w:r>
    </w:p>
    <w:p w:rsidR="001E5123" w:rsidRPr="001E5123" w:rsidRDefault="001E5123" w:rsidP="001E5123">
      <w:pPr>
        <w:pStyle w:val="ListParagraph"/>
        <w:numPr>
          <w:ilvl w:val="0"/>
          <w:numId w:val="8"/>
        </w:numPr>
        <w:tabs>
          <w:tab w:val="left" w:pos="5520"/>
        </w:tabs>
        <w:rPr>
          <w:sz w:val="24"/>
          <w:szCs w:val="24"/>
        </w:rPr>
      </w:pPr>
      <w:r>
        <w:rPr>
          <w:sz w:val="24"/>
          <w:szCs w:val="24"/>
        </w:rPr>
        <w:t>Ex:  Classwork and homework</w:t>
      </w:r>
    </w:p>
    <w:p w:rsidR="001E5123" w:rsidRDefault="001E5123" w:rsidP="001E5123">
      <w:pPr>
        <w:pStyle w:val="ListParagraph"/>
        <w:tabs>
          <w:tab w:val="left" w:pos="5520"/>
        </w:tabs>
        <w:ind w:left="778"/>
        <w:rPr>
          <w:sz w:val="24"/>
          <w:szCs w:val="24"/>
        </w:rPr>
      </w:pPr>
      <w:r>
        <w:rPr>
          <w:sz w:val="24"/>
          <w:szCs w:val="24"/>
        </w:rPr>
        <w:tab/>
      </w:r>
    </w:p>
    <w:p w:rsidR="00A617BC" w:rsidRDefault="00A617BC" w:rsidP="00B8000F">
      <w:pPr>
        <w:tabs>
          <w:tab w:val="left" w:pos="5520"/>
        </w:tabs>
        <w:rPr>
          <w:sz w:val="24"/>
          <w:szCs w:val="24"/>
        </w:rPr>
      </w:pPr>
      <w:r w:rsidRPr="00A617BC">
        <w:rPr>
          <w:b/>
          <w:sz w:val="24"/>
          <w:szCs w:val="24"/>
        </w:rPr>
        <w:t>**</w:t>
      </w:r>
      <w:r w:rsidRPr="00A617BC">
        <w:rPr>
          <w:sz w:val="24"/>
          <w:szCs w:val="24"/>
        </w:rPr>
        <w:t>Your teacher reserve</w:t>
      </w:r>
      <w:r w:rsidR="001E5123">
        <w:rPr>
          <w:sz w:val="24"/>
          <w:szCs w:val="24"/>
        </w:rPr>
        <w:t>s</w:t>
      </w:r>
      <w:r w:rsidRPr="00A617BC">
        <w:rPr>
          <w:sz w:val="24"/>
          <w:szCs w:val="24"/>
        </w:rPr>
        <w:t xml:space="preserve"> the right to accept </w:t>
      </w:r>
      <w:proofErr w:type="spellStart"/>
      <w:r w:rsidRPr="00A617BC">
        <w:rPr>
          <w:sz w:val="24"/>
          <w:szCs w:val="24"/>
        </w:rPr>
        <w:t>redos</w:t>
      </w:r>
      <w:proofErr w:type="spellEnd"/>
      <w:r w:rsidRPr="00A617BC">
        <w:rPr>
          <w:sz w:val="24"/>
          <w:szCs w:val="24"/>
        </w:rPr>
        <w:t xml:space="preserve"> on any assignment. In order to complete a redo on an assignment, 100% effort must be given the first time. This means the assignment must be completed, in its entirety and on time.  </w:t>
      </w:r>
      <w:proofErr w:type="spellStart"/>
      <w:r w:rsidRPr="00A617BC">
        <w:rPr>
          <w:sz w:val="24"/>
          <w:szCs w:val="24"/>
        </w:rPr>
        <w:t>Redos</w:t>
      </w:r>
      <w:proofErr w:type="spellEnd"/>
      <w:r w:rsidRPr="00A617BC">
        <w:rPr>
          <w:sz w:val="24"/>
          <w:szCs w:val="24"/>
        </w:rPr>
        <w:t xml:space="preserve"> will not be accepted the last week of each quarter. </w:t>
      </w:r>
      <w:r w:rsidR="001E5123">
        <w:rPr>
          <w:sz w:val="24"/>
          <w:szCs w:val="24"/>
        </w:rPr>
        <w:t xml:space="preserve"> There will only be one redo</w:t>
      </w:r>
      <w:r w:rsidRPr="00A617BC">
        <w:rPr>
          <w:sz w:val="24"/>
          <w:szCs w:val="24"/>
        </w:rPr>
        <w:t xml:space="preserve"> for each assignment.  The student must show evidence of learning the content covered on the redo assignment prior receiving a redo from their teacher.</w:t>
      </w:r>
      <w:r w:rsidR="00707301">
        <w:rPr>
          <w:sz w:val="24"/>
          <w:szCs w:val="24"/>
        </w:rPr>
        <w:t xml:space="preserve">  School policy is that redo assignments must be done within two weeks of the original assignment.  </w:t>
      </w:r>
      <w:r w:rsidR="00B8000F">
        <w:rPr>
          <w:sz w:val="24"/>
          <w:szCs w:val="24"/>
        </w:rPr>
        <w:t xml:space="preserve">It is by the </w:t>
      </w:r>
      <w:proofErr w:type="gramStart"/>
      <w:r w:rsidR="00B8000F">
        <w:rPr>
          <w:sz w:val="24"/>
          <w:szCs w:val="24"/>
        </w:rPr>
        <w:t>teachers</w:t>
      </w:r>
      <w:proofErr w:type="gramEnd"/>
      <w:r w:rsidR="00B8000F">
        <w:rPr>
          <w:sz w:val="24"/>
          <w:szCs w:val="24"/>
        </w:rPr>
        <w:t xml:space="preserve"> discretion to give you a redo assignment if you have missing assignments in the gradebook.  Students will be told if an assignment is able to be redone or not.</w:t>
      </w:r>
    </w:p>
    <w:p w:rsidR="00571C18" w:rsidRPr="00A617BC" w:rsidRDefault="00B8000F">
      <w:pPr>
        <w:rPr>
          <w:sz w:val="24"/>
          <w:szCs w:val="24"/>
        </w:rPr>
      </w:pPr>
      <w:r>
        <w:rPr>
          <w:b/>
          <w:sz w:val="24"/>
          <w:szCs w:val="24"/>
        </w:rPr>
        <w:t>Electronic</w:t>
      </w:r>
      <w:r w:rsidR="00D660B0" w:rsidRPr="00A617BC">
        <w:rPr>
          <w:b/>
          <w:sz w:val="24"/>
          <w:szCs w:val="24"/>
        </w:rPr>
        <w:t xml:space="preserve"> Device Policy:  </w:t>
      </w:r>
      <w:r w:rsidR="00D660B0" w:rsidRPr="00A617BC">
        <w:rPr>
          <w:sz w:val="24"/>
          <w:szCs w:val="24"/>
        </w:rPr>
        <w:t xml:space="preserve">Cell phones, </w:t>
      </w:r>
      <w:r>
        <w:rPr>
          <w:sz w:val="24"/>
          <w:szCs w:val="24"/>
        </w:rPr>
        <w:t>IPADS, IPODS, and other electronic</w:t>
      </w:r>
      <w:r w:rsidR="00D660B0" w:rsidRPr="00A617BC">
        <w:rPr>
          <w:sz w:val="24"/>
          <w:szCs w:val="24"/>
        </w:rPr>
        <w:t xml:space="preserve"> devices will remain unseen and unheard unless given permission to use it as part of class participation by the teacher.  Each student will be issued a school laptop that will be used in class daily.  It is the expectation that each students brings in their device charged and ready to use in class.  </w:t>
      </w:r>
      <w:r w:rsidR="00571C18" w:rsidRPr="00A617BC">
        <w:rPr>
          <w:sz w:val="24"/>
          <w:szCs w:val="24"/>
          <w:u w:val="single"/>
        </w:rPr>
        <w:t>There will be no charging of electric devices that are not the school assigned device.</w:t>
      </w:r>
    </w:p>
    <w:p w:rsidR="00571C18" w:rsidRPr="00A617BC" w:rsidRDefault="00571C18">
      <w:pPr>
        <w:rPr>
          <w:b/>
          <w:sz w:val="24"/>
          <w:szCs w:val="24"/>
        </w:rPr>
      </w:pPr>
      <w:r w:rsidRPr="00A617BC">
        <w:rPr>
          <w:b/>
          <w:sz w:val="24"/>
          <w:szCs w:val="24"/>
        </w:rPr>
        <w:t xml:space="preserve">Classroom Policies:  </w:t>
      </w:r>
    </w:p>
    <w:p w:rsidR="00D660B0" w:rsidRPr="00A617BC" w:rsidRDefault="00571C18" w:rsidP="00571C18">
      <w:pPr>
        <w:pStyle w:val="ListParagraph"/>
        <w:numPr>
          <w:ilvl w:val="0"/>
          <w:numId w:val="1"/>
        </w:numPr>
        <w:rPr>
          <w:b/>
          <w:sz w:val="24"/>
          <w:szCs w:val="24"/>
        </w:rPr>
      </w:pPr>
      <w:r w:rsidRPr="00A617BC">
        <w:rPr>
          <w:sz w:val="24"/>
          <w:szCs w:val="24"/>
        </w:rPr>
        <w:t>Be respectful at all times</w:t>
      </w:r>
    </w:p>
    <w:p w:rsidR="00571C18" w:rsidRPr="00A617BC" w:rsidRDefault="00571C18" w:rsidP="00571C18">
      <w:pPr>
        <w:pStyle w:val="ListParagraph"/>
        <w:numPr>
          <w:ilvl w:val="0"/>
          <w:numId w:val="1"/>
        </w:numPr>
        <w:rPr>
          <w:b/>
          <w:sz w:val="24"/>
          <w:szCs w:val="24"/>
        </w:rPr>
      </w:pPr>
      <w:r w:rsidRPr="00A617BC">
        <w:rPr>
          <w:sz w:val="24"/>
          <w:szCs w:val="24"/>
        </w:rPr>
        <w:t>Be on time and prepared to participate in class</w:t>
      </w:r>
    </w:p>
    <w:p w:rsidR="00571C18" w:rsidRPr="00A617BC" w:rsidRDefault="00571C18" w:rsidP="00571C18">
      <w:pPr>
        <w:pStyle w:val="ListParagraph"/>
        <w:numPr>
          <w:ilvl w:val="0"/>
          <w:numId w:val="1"/>
        </w:numPr>
        <w:rPr>
          <w:b/>
          <w:sz w:val="24"/>
          <w:szCs w:val="24"/>
        </w:rPr>
      </w:pPr>
      <w:r w:rsidRPr="00A617BC">
        <w:rPr>
          <w:sz w:val="24"/>
          <w:szCs w:val="24"/>
        </w:rPr>
        <w:t xml:space="preserve">Bring a writing utensil </w:t>
      </w:r>
    </w:p>
    <w:p w:rsidR="00571C18" w:rsidRPr="00A617BC" w:rsidRDefault="00571C18" w:rsidP="00571C18">
      <w:pPr>
        <w:pStyle w:val="ListParagraph"/>
        <w:numPr>
          <w:ilvl w:val="0"/>
          <w:numId w:val="1"/>
        </w:numPr>
        <w:rPr>
          <w:b/>
          <w:sz w:val="24"/>
          <w:szCs w:val="24"/>
        </w:rPr>
      </w:pPr>
      <w:r w:rsidRPr="00A617BC">
        <w:rPr>
          <w:sz w:val="24"/>
          <w:szCs w:val="24"/>
        </w:rPr>
        <w:t>No food or drink (other than water) allowed in class</w:t>
      </w:r>
    </w:p>
    <w:p w:rsidR="00571C18" w:rsidRPr="00A617BC" w:rsidRDefault="00571C18" w:rsidP="00571C18">
      <w:pPr>
        <w:pStyle w:val="ListParagraph"/>
        <w:numPr>
          <w:ilvl w:val="0"/>
          <w:numId w:val="1"/>
        </w:numPr>
        <w:rPr>
          <w:b/>
          <w:sz w:val="24"/>
          <w:szCs w:val="24"/>
        </w:rPr>
      </w:pPr>
      <w:r w:rsidRPr="00A617BC">
        <w:rPr>
          <w:sz w:val="24"/>
          <w:szCs w:val="24"/>
        </w:rPr>
        <w:t xml:space="preserve">Be honest with your </w:t>
      </w:r>
      <w:proofErr w:type="gramStart"/>
      <w:r w:rsidRPr="00A617BC">
        <w:rPr>
          <w:sz w:val="24"/>
          <w:szCs w:val="24"/>
        </w:rPr>
        <w:t xml:space="preserve">work  </w:t>
      </w:r>
      <w:r w:rsidRPr="00A617BC">
        <w:rPr>
          <w:b/>
          <w:sz w:val="24"/>
          <w:szCs w:val="24"/>
        </w:rPr>
        <w:t>NO</w:t>
      </w:r>
      <w:proofErr w:type="gramEnd"/>
      <w:r w:rsidRPr="00A617BC">
        <w:rPr>
          <w:b/>
          <w:sz w:val="24"/>
          <w:szCs w:val="24"/>
        </w:rPr>
        <w:t xml:space="preserve"> COPYING OR CHEATING ALLOWED!</w:t>
      </w:r>
    </w:p>
    <w:p w:rsidR="00571C18" w:rsidRPr="00A617BC" w:rsidRDefault="00571C18" w:rsidP="00571C18">
      <w:pPr>
        <w:pStyle w:val="ListParagraph"/>
        <w:numPr>
          <w:ilvl w:val="0"/>
          <w:numId w:val="1"/>
        </w:numPr>
        <w:rPr>
          <w:b/>
          <w:sz w:val="24"/>
          <w:szCs w:val="24"/>
        </w:rPr>
      </w:pPr>
      <w:r w:rsidRPr="00A617BC">
        <w:rPr>
          <w:sz w:val="24"/>
          <w:szCs w:val="24"/>
        </w:rPr>
        <w:t>All school rules apply inside the classroom</w:t>
      </w:r>
    </w:p>
    <w:p w:rsidR="00571C18" w:rsidRPr="00A617BC" w:rsidRDefault="00571C18" w:rsidP="001D1D6E">
      <w:pPr>
        <w:pStyle w:val="ListParagraph"/>
        <w:numPr>
          <w:ilvl w:val="0"/>
          <w:numId w:val="1"/>
        </w:numPr>
        <w:rPr>
          <w:b/>
          <w:sz w:val="24"/>
          <w:szCs w:val="24"/>
        </w:rPr>
      </w:pPr>
      <w:r w:rsidRPr="00A617BC">
        <w:rPr>
          <w:b/>
          <w:sz w:val="24"/>
          <w:szCs w:val="24"/>
        </w:rPr>
        <w:t>No unapproved electric devices will be out during class</w:t>
      </w:r>
    </w:p>
    <w:p w:rsidR="00571C18" w:rsidRPr="00A617BC" w:rsidRDefault="00571C18" w:rsidP="00571C18">
      <w:pPr>
        <w:rPr>
          <w:sz w:val="24"/>
          <w:szCs w:val="24"/>
        </w:rPr>
      </w:pPr>
      <w:r w:rsidRPr="00A617BC">
        <w:rPr>
          <w:b/>
          <w:sz w:val="24"/>
          <w:szCs w:val="24"/>
        </w:rPr>
        <w:t xml:space="preserve">Extra Help:  </w:t>
      </w:r>
      <w:r w:rsidR="00B8000F">
        <w:rPr>
          <w:sz w:val="24"/>
          <w:szCs w:val="24"/>
        </w:rPr>
        <w:t xml:space="preserve">Each teacher will post their Eagle Hour schedule in their classroom.  For extra help and </w:t>
      </w:r>
      <w:proofErr w:type="spellStart"/>
      <w:r w:rsidR="00B8000F">
        <w:rPr>
          <w:sz w:val="24"/>
          <w:szCs w:val="24"/>
        </w:rPr>
        <w:t>redos</w:t>
      </w:r>
      <w:proofErr w:type="spellEnd"/>
      <w:r w:rsidR="00B8000F">
        <w:rPr>
          <w:sz w:val="24"/>
          <w:szCs w:val="24"/>
        </w:rPr>
        <w:t xml:space="preserve"> of assignments, please see your teacher </w:t>
      </w:r>
      <w:proofErr w:type="gramStart"/>
      <w:r w:rsidR="00B8000F">
        <w:rPr>
          <w:sz w:val="24"/>
          <w:szCs w:val="24"/>
        </w:rPr>
        <w:t>at this time</w:t>
      </w:r>
      <w:proofErr w:type="gramEnd"/>
      <w:r w:rsidR="00B8000F">
        <w:rPr>
          <w:sz w:val="24"/>
          <w:szCs w:val="24"/>
        </w:rPr>
        <w:t xml:space="preserve">. </w:t>
      </w:r>
    </w:p>
    <w:p w:rsidR="00571C18" w:rsidRPr="00A617BC" w:rsidRDefault="00571C18" w:rsidP="00571C18">
      <w:pPr>
        <w:rPr>
          <w:sz w:val="24"/>
          <w:szCs w:val="24"/>
        </w:rPr>
      </w:pPr>
      <w:r w:rsidRPr="00A617BC">
        <w:rPr>
          <w:sz w:val="24"/>
          <w:szCs w:val="24"/>
        </w:rPr>
        <w:t>I look forward to having a great year with you!</w:t>
      </w:r>
    </w:p>
    <w:p w:rsidR="00571C18" w:rsidRDefault="00571C18" w:rsidP="00571C18">
      <w:pPr>
        <w:rPr>
          <w:sz w:val="24"/>
          <w:szCs w:val="24"/>
        </w:rPr>
      </w:pPr>
    </w:p>
    <w:p w:rsidR="00571C18" w:rsidRPr="00571C18" w:rsidRDefault="00571C18" w:rsidP="00571C18">
      <w:pPr>
        <w:jc w:val="center"/>
        <w:rPr>
          <w:b/>
        </w:rPr>
      </w:pPr>
      <w:r w:rsidRPr="00571C18">
        <w:rPr>
          <w:b/>
        </w:rPr>
        <w:lastRenderedPageBreak/>
        <w:t xml:space="preserve">Please </w:t>
      </w:r>
      <w:r w:rsidR="00AA473F">
        <w:rPr>
          <w:b/>
        </w:rPr>
        <w:t>retur</w:t>
      </w:r>
      <w:r w:rsidR="009976FD">
        <w:rPr>
          <w:b/>
        </w:rPr>
        <w:t xml:space="preserve">n the following to your teacher Mr. </w:t>
      </w:r>
      <w:proofErr w:type="spellStart"/>
      <w:r w:rsidR="009976FD">
        <w:rPr>
          <w:b/>
        </w:rPr>
        <w:t>Calise</w:t>
      </w:r>
      <w:bookmarkStart w:id="0" w:name="_GoBack"/>
      <w:bookmarkEnd w:id="0"/>
      <w:proofErr w:type="spellEnd"/>
    </w:p>
    <w:p w:rsidR="00571C18" w:rsidRPr="00571C18" w:rsidRDefault="009976FD" w:rsidP="00571C18">
      <w:pPr>
        <w:jc w:val="center"/>
        <w:rPr>
          <w:b/>
        </w:rPr>
      </w:pPr>
      <w:r>
        <w:rPr>
          <w:b/>
        </w:rPr>
        <w:t xml:space="preserve">Honors Trigonometry w/ Analytical Geometry </w:t>
      </w:r>
    </w:p>
    <w:p w:rsidR="00571C18" w:rsidRPr="00571C18" w:rsidRDefault="00571C18" w:rsidP="00571C18"/>
    <w:p w:rsidR="00571C18" w:rsidRPr="00571C18" w:rsidRDefault="00571C18" w:rsidP="00571C18">
      <w:r w:rsidRPr="00571C18">
        <w:t>Student Name: ______________________________________</w:t>
      </w:r>
    </w:p>
    <w:p w:rsidR="00571C18" w:rsidRPr="00571C18" w:rsidRDefault="00571C18" w:rsidP="00571C18"/>
    <w:p w:rsidR="00AA473F" w:rsidRDefault="00571C18" w:rsidP="00571C18">
      <w:pPr>
        <w:rPr>
          <w:i/>
        </w:rPr>
      </w:pPr>
      <w:r w:rsidRPr="00571C18">
        <w:rPr>
          <w:i/>
        </w:rPr>
        <w:t xml:space="preserve">By signing </w:t>
      </w:r>
      <w:proofErr w:type="gramStart"/>
      <w:r w:rsidRPr="00571C18">
        <w:rPr>
          <w:i/>
        </w:rPr>
        <w:t>below</w:t>
      </w:r>
      <w:proofErr w:type="gramEnd"/>
      <w:r w:rsidRPr="00571C18">
        <w:rPr>
          <w:i/>
        </w:rPr>
        <w:t xml:space="preserve"> I have r</w:t>
      </w:r>
      <w:r w:rsidR="00AC4084">
        <w:rPr>
          <w:i/>
        </w:rPr>
        <w:t>ea</w:t>
      </w:r>
      <w:r w:rsidR="009976FD">
        <w:rPr>
          <w:i/>
        </w:rPr>
        <w:t>d and understand the Honors Trig</w:t>
      </w:r>
      <w:r w:rsidR="00AC4084">
        <w:rPr>
          <w:i/>
        </w:rPr>
        <w:t xml:space="preserve"> Math</w:t>
      </w:r>
      <w:r w:rsidRPr="00571C18">
        <w:rPr>
          <w:i/>
        </w:rPr>
        <w:t xml:space="preserve"> syllabus and agree to follow all classroom rules. I am aware that I/my student is not allowed to use any unapproved electric devices in class unless my teacher allows me for a classroom assignment.</w:t>
      </w:r>
      <w:r w:rsidR="00AA473F">
        <w:rPr>
          <w:i/>
        </w:rPr>
        <w:t xml:space="preserve">  I have read and understand the grading and redo policy.</w:t>
      </w:r>
    </w:p>
    <w:p w:rsidR="00571C18" w:rsidRPr="00571C18" w:rsidRDefault="00571C18" w:rsidP="00571C18">
      <w:r w:rsidRPr="00571C18">
        <w:rPr>
          <w:i/>
        </w:rPr>
        <w:t xml:space="preserve">  </w:t>
      </w:r>
      <w:r w:rsidRPr="00571C18">
        <w:t xml:space="preserve"> </w:t>
      </w:r>
    </w:p>
    <w:p w:rsidR="00571C18" w:rsidRPr="00571C18" w:rsidRDefault="00571C18" w:rsidP="00571C18">
      <w:r w:rsidRPr="00571C18">
        <w:t xml:space="preserve">Student </w:t>
      </w:r>
      <w:proofErr w:type="gramStart"/>
      <w:r w:rsidRPr="00571C18">
        <w:t>signature:_</w:t>
      </w:r>
      <w:proofErr w:type="gramEnd"/>
      <w:r w:rsidRPr="00571C18">
        <w:t>______________________________________</w:t>
      </w:r>
    </w:p>
    <w:p w:rsidR="00571C18" w:rsidRPr="00571C18" w:rsidRDefault="00571C18" w:rsidP="00571C18"/>
    <w:p w:rsidR="00571C18" w:rsidRDefault="00571C18" w:rsidP="00571C18">
      <w:r w:rsidRPr="00571C18">
        <w:t xml:space="preserve">Parent </w:t>
      </w:r>
      <w:proofErr w:type="gramStart"/>
      <w:r w:rsidRPr="00571C18">
        <w:t>signature:_</w:t>
      </w:r>
      <w:proofErr w:type="gramEnd"/>
      <w:r w:rsidRPr="00571C18">
        <w:t>___________________________________________</w:t>
      </w:r>
    </w:p>
    <w:p w:rsidR="00AA473F" w:rsidRDefault="00AA473F" w:rsidP="00571C18"/>
    <w:p w:rsidR="00AA473F" w:rsidRPr="00571C18" w:rsidRDefault="00AA473F" w:rsidP="00571C18"/>
    <w:p w:rsidR="00571C18" w:rsidRDefault="00571C18" w:rsidP="00571C18">
      <w:pPr>
        <w:pBdr>
          <w:bottom w:val="single" w:sz="12" w:space="1" w:color="auto"/>
        </w:pBdr>
      </w:pPr>
      <w:r w:rsidRPr="00571C18">
        <w:t>Best Parent contact phone and e-mail address:</w:t>
      </w:r>
    </w:p>
    <w:p w:rsidR="00AA473F" w:rsidRDefault="00AA473F" w:rsidP="00571C18"/>
    <w:p w:rsidR="00AA473F" w:rsidRDefault="00AA473F" w:rsidP="00571C18">
      <w:pPr>
        <w:pBdr>
          <w:top w:val="single" w:sz="12" w:space="1" w:color="auto"/>
          <w:bottom w:val="single" w:sz="12" w:space="1" w:color="auto"/>
        </w:pBdr>
      </w:pPr>
    </w:p>
    <w:p w:rsidR="00AA473F" w:rsidRPr="00571C18" w:rsidRDefault="00AA473F" w:rsidP="00571C18">
      <w:pPr>
        <w:pBdr>
          <w:bottom w:val="single" w:sz="12" w:space="1" w:color="auto"/>
        </w:pBdr>
      </w:pPr>
    </w:p>
    <w:p w:rsidR="00AA473F" w:rsidRPr="00D660B0" w:rsidRDefault="00AA473F">
      <w:pPr>
        <w:rPr>
          <w:b/>
          <w:sz w:val="28"/>
          <w:szCs w:val="28"/>
        </w:rPr>
      </w:pPr>
    </w:p>
    <w:sectPr w:rsidR="00AA473F" w:rsidRPr="00D6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87B"/>
    <w:multiLevelType w:val="hybridMultilevel"/>
    <w:tmpl w:val="BCC44C9E"/>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15:restartNumberingAfterBreak="0">
    <w:nsid w:val="17E84FFB"/>
    <w:multiLevelType w:val="hybridMultilevel"/>
    <w:tmpl w:val="FDF437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C12699C"/>
    <w:multiLevelType w:val="hybridMultilevel"/>
    <w:tmpl w:val="ACD26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F600F"/>
    <w:multiLevelType w:val="hybridMultilevel"/>
    <w:tmpl w:val="B490A8F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 w15:restartNumberingAfterBreak="0">
    <w:nsid w:val="45D12FB8"/>
    <w:multiLevelType w:val="hybridMultilevel"/>
    <w:tmpl w:val="A93CE79C"/>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CDC488D"/>
    <w:multiLevelType w:val="hybridMultilevel"/>
    <w:tmpl w:val="C0A05140"/>
    <w:lvl w:ilvl="0" w:tplc="4B8CB35E">
      <w:numFmt w:val="bullet"/>
      <w:lvlText w:val="-"/>
      <w:lvlJc w:val="left"/>
      <w:pPr>
        <w:ind w:left="1858" w:hanging="360"/>
      </w:pPr>
      <w:rPr>
        <w:rFonts w:ascii="Calibri" w:eastAsiaTheme="minorHAnsi" w:hAnsi="Calibri" w:cs="Calibri"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6454FB0"/>
    <w:multiLevelType w:val="multilevel"/>
    <w:tmpl w:val="995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A7AD8"/>
    <w:multiLevelType w:val="hybridMultilevel"/>
    <w:tmpl w:val="28C6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B0"/>
    <w:rsid w:val="001E5123"/>
    <w:rsid w:val="003005E8"/>
    <w:rsid w:val="00326F27"/>
    <w:rsid w:val="00360683"/>
    <w:rsid w:val="00571C18"/>
    <w:rsid w:val="00707301"/>
    <w:rsid w:val="00827192"/>
    <w:rsid w:val="009976FD"/>
    <w:rsid w:val="00A20703"/>
    <w:rsid w:val="00A617BC"/>
    <w:rsid w:val="00AA3176"/>
    <w:rsid w:val="00AA473F"/>
    <w:rsid w:val="00AC4084"/>
    <w:rsid w:val="00B8000F"/>
    <w:rsid w:val="00D6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0E86"/>
  <w15:chartTrackingRefBased/>
  <w15:docId w15:val="{B7227A3E-5CD4-403F-8E40-45889B4D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B0"/>
    <w:rPr>
      <w:color w:val="0563C1" w:themeColor="hyperlink"/>
      <w:u w:val="single"/>
    </w:rPr>
  </w:style>
  <w:style w:type="paragraph" w:styleId="ListParagraph">
    <w:name w:val="List Paragraph"/>
    <w:basedOn w:val="Normal"/>
    <w:uiPriority w:val="34"/>
    <w:qFormat/>
    <w:rsid w:val="00571C18"/>
    <w:pPr>
      <w:ind w:left="720"/>
      <w:contextualSpacing/>
    </w:pPr>
  </w:style>
  <w:style w:type="character" w:styleId="FollowedHyperlink">
    <w:name w:val="FollowedHyperlink"/>
    <w:basedOn w:val="DefaultParagraphFont"/>
    <w:uiPriority w:val="99"/>
    <w:semiHidden/>
    <w:unhideWhenUsed/>
    <w:rsid w:val="001E5123"/>
    <w:rPr>
      <w:color w:val="954F72" w:themeColor="followedHyperlink"/>
      <w:u w:val="single"/>
    </w:rPr>
  </w:style>
  <w:style w:type="character" w:styleId="UnresolvedMention">
    <w:name w:val="Unresolved Mention"/>
    <w:basedOn w:val="DefaultParagraphFont"/>
    <w:uiPriority w:val="99"/>
    <w:semiHidden/>
    <w:unhideWhenUsed/>
    <w:rsid w:val="001E5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alise.com" TargetMode="External"/><Relationship Id="rId3" Type="http://schemas.openxmlformats.org/officeDocument/2006/relationships/settings" Target="settings.xml"/><Relationship Id="rId7" Type="http://schemas.openxmlformats.org/officeDocument/2006/relationships/hyperlink" Target="http://www.mrcal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lise2@bcp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ps.org/academics/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Novack, Angela M</dc:creator>
  <cp:keywords/>
  <dc:description/>
  <cp:lastModifiedBy>Calise, Anthony J.</cp:lastModifiedBy>
  <cp:revision>2</cp:revision>
  <dcterms:created xsi:type="dcterms:W3CDTF">2018-08-31T14:54:00Z</dcterms:created>
  <dcterms:modified xsi:type="dcterms:W3CDTF">2018-08-31T14:54:00Z</dcterms:modified>
</cp:coreProperties>
</file>